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31" w:rsidRDefault="00DE4231">
      <w:pPr>
        <w:rPr>
          <w:b/>
          <w:sz w:val="28"/>
          <w:szCs w:val="28"/>
        </w:rPr>
      </w:pPr>
    </w:p>
    <w:p w:rsidR="00DE4231" w:rsidRPr="006E7B5B" w:rsidRDefault="006E7B5B">
      <w:pPr>
        <w:rPr>
          <w:b/>
          <w:sz w:val="28"/>
          <w:szCs w:val="28"/>
        </w:rPr>
      </w:pPr>
      <w:r w:rsidRPr="006E7B5B">
        <w:rPr>
          <w:b/>
          <w:sz w:val="28"/>
          <w:szCs w:val="28"/>
        </w:rPr>
        <w:t>Пожары в сентябрьские выходные</w:t>
      </w:r>
    </w:p>
    <w:p w:rsidR="006E7B5B" w:rsidRDefault="006E7B5B" w:rsidP="00DE4231">
      <w:pPr>
        <w:ind w:left="-567" w:firstLine="567"/>
        <w:jc w:val="both"/>
        <w:rPr>
          <w:sz w:val="28"/>
          <w:szCs w:val="28"/>
        </w:rPr>
      </w:pPr>
      <w:r w:rsidRPr="00DE4231">
        <w:rPr>
          <w:rFonts w:ascii="Calibri" w:eastAsia="Calibri" w:hAnsi="Calibri" w:cs="Times New Roman"/>
          <w:b/>
          <w:sz w:val="28"/>
          <w:szCs w:val="28"/>
          <w:u w:val="single"/>
        </w:rPr>
        <w:t>16.09.2023</w:t>
      </w:r>
      <w:r w:rsidRPr="00DE4231">
        <w:rPr>
          <w:rFonts w:ascii="Calibri" w:eastAsia="Calibri" w:hAnsi="Calibri" w:cs="Times New Roman"/>
          <w:sz w:val="28"/>
          <w:szCs w:val="28"/>
          <w:u w:val="single"/>
        </w:rPr>
        <w:t xml:space="preserve"> года в 03 часов 46 мин</w:t>
      </w:r>
      <w:r>
        <w:rPr>
          <w:rFonts w:ascii="Calibri" w:eastAsia="Calibri" w:hAnsi="Calibri" w:cs="Times New Roman"/>
          <w:sz w:val="28"/>
          <w:szCs w:val="28"/>
        </w:rPr>
        <w:t xml:space="preserve">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горят квартира адресу: п.г.т. Суходол ул.Победы д.18 квартира 5.На место вызова был направлен 1 пожарный расчет ПСО №40,ПСЧ№176  в количестве 3 человек личного состава, также направлен пожарный расчет ПСО №40,ПСЧ№109 .По прибытии к месту вызова, при проведении разведки было установлено, что в результате возгорания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эл.проводки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в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электрощитовой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произошло последующие горение общей площадью 2 кв.м. Угрозы распространения нет. На пожаре было задействовано 1 ствола «Б». В 03 час 50 мин объявлена локализация, в 03 час 55 мин возгорание было ликвидировано. В результате пожара ни кто не пострадали. </w:t>
      </w:r>
    </w:p>
    <w:p w:rsidR="006E7B5B" w:rsidRDefault="006E7B5B" w:rsidP="006E7B5B">
      <w:pPr>
        <w:ind w:left="-567"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DE4231">
        <w:rPr>
          <w:rFonts w:ascii="Calibri" w:eastAsia="Calibri" w:hAnsi="Calibri" w:cs="Times New Roman"/>
          <w:b/>
          <w:sz w:val="28"/>
          <w:szCs w:val="28"/>
          <w:u w:val="single"/>
        </w:rPr>
        <w:t>17.09.2023</w:t>
      </w:r>
      <w:r w:rsidRPr="00DE4231">
        <w:rPr>
          <w:rFonts w:ascii="Calibri" w:eastAsia="Calibri" w:hAnsi="Calibri" w:cs="Times New Roman"/>
          <w:sz w:val="28"/>
          <w:szCs w:val="28"/>
          <w:u w:val="single"/>
        </w:rPr>
        <w:t xml:space="preserve"> года в 21 часов 26 мин</w:t>
      </w:r>
      <w:r>
        <w:rPr>
          <w:rFonts w:ascii="Calibri" w:eastAsia="Calibri" w:hAnsi="Calibri" w:cs="Times New Roman"/>
          <w:sz w:val="28"/>
          <w:szCs w:val="28"/>
        </w:rPr>
        <w:t xml:space="preserve">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баня адресу: с.Сергиевск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ул.З.Космедемьянской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д.3.На место вызова были направлены  2 пожарных расчета ПСО №40,ПСЧ№109 в количестве 6 человек личного состава. По прибытии к месту вызова, при проведении разведки было установлено, что горит баня общей площадью 3кв.метра На пожаре было задействован 1 ствол«Б».Включено звено ГДЗС для осмотра строения. В 21 час 33 мин объявлена локализация, в 21 час 37 мин возгорание было ликвидировано. По сообщению дежурного из приемного покоя, есть пострадавший 2003гр. с термическими ожогами был доставлен в ЦРБ до приезда пожарного расчета. Причины пожара выясняются.</w:t>
      </w:r>
    </w:p>
    <w:p w:rsidR="00DE4231" w:rsidRDefault="00DE4231" w:rsidP="00DE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DE4231" w:rsidRDefault="00DE4231" w:rsidP="00DE423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DE4231" w:rsidRDefault="00DE4231" w:rsidP="00DE423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DE4231" w:rsidRDefault="00DE4231" w:rsidP="00DE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DE4231" w:rsidRDefault="00DE4231" w:rsidP="00DE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Бишлер Мария Петровна</w:t>
      </w:r>
    </w:p>
    <w:p w:rsidR="006E7B5B" w:rsidRDefault="006E7B5B" w:rsidP="006E7B5B">
      <w:pPr>
        <w:ind w:left="-567"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6E7B5B" w:rsidRDefault="00B97C64" w:rsidP="00B97C64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>
            <wp:extent cx="6194838" cy="4095750"/>
            <wp:effectExtent l="19050" t="0" r="0" b="0"/>
            <wp:docPr id="1" name="Рисунок 0" descr="счетч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етчик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719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B5B" w:rsidSect="00DE423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5B"/>
    <w:rsid w:val="00527AB8"/>
    <w:rsid w:val="006A54C3"/>
    <w:rsid w:val="006E7B5B"/>
    <w:rsid w:val="00B97C64"/>
    <w:rsid w:val="00DE4231"/>
    <w:rsid w:val="00FE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2023-09-21T06:54:00Z</dcterms:created>
  <dcterms:modified xsi:type="dcterms:W3CDTF">2023-09-21T09:56:00Z</dcterms:modified>
</cp:coreProperties>
</file>